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98" w:rsidRPr="00A757E4" w:rsidRDefault="00A757E4" w:rsidP="00A757E4">
      <w:pPr>
        <w:pStyle w:val="NoSpacing"/>
        <w:jc w:val="center"/>
        <w:rPr>
          <w:b/>
        </w:rPr>
      </w:pPr>
      <w:r w:rsidRPr="00A757E4">
        <w:rPr>
          <w:b/>
        </w:rPr>
        <w:t>CITY OF COLBERT</w:t>
      </w:r>
    </w:p>
    <w:p w:rsidR="00A757E4" w:rsidRPr="00A757E4" w:rsidRDefault="00A757E4" w:rsidP="00A757E4">
      <w:pPr>
        <w:pStyle w:val="NoSpacing"/>
        <w:jc w:val="center"/>
        <w:rPr>
          <w:b/>
        </w:rPr>
      </w:pPr>
      <w:r w:rsidRPr="00A757E4">
        <w:rPr>
          <w:b/>
        </w:rPr>
        <w:t>Council Meeting</w:t>
      </w:r>
    </w:p>
    <w:p w:rsidR="00A757E4" w:rsidRDefault="00A757E4" w:rsidP="00A757E4">
      <w:pPr>
        <w:pStyle w:val="NoSpacing"/>
        <w:jc w:val="center"/>
        <w:rPr>
          <w:b/>
        </w:rPr>
      </w:pPr>
      <w:r w:rsidRPr="00A757E4">
        <w:rPr>
          <w:b/>
        </w:rPr>
        <w:t>June 1, 2020</w:t>
      </w:r>
      <w:r w:rsidR="00316E4E">
        <w:rPr>
          <w:b/>
        </w:rPr>
        <w:t xml:space="preserve">    7:00 PM</w:t>
      </w:r>
    </w:p>
    <w:p w:rsidR="00A757E4" w:rsidRDefault="00A757E4" w:rsidP="00A757E4">
      <w:pPr>
        <w:pStyle w:val="NoSpacing"/>
        <w:jc w:val="center"/>
        <w:rPr>
          <w:b/>
        </w:rPr>
      </w:pPr>
    </w:p>
    <w:p w:rsidR="00A757E4" w:rsidRDefault="00A757E4" w:rsidP="00A757E4">
      <w:pPr>
        <w:pStyle w:val="NoSpacing"/>
        <w:rPr>
          <w:b/>
        </w:rPr>
      </w:pPr>
      <w:r>
        <w:rPr>
          <w:b/>
        </w:rPr>
        <w:t xml:space="preserve">Present: Kevin King; </w:t>
      </w:r>
      <w:r w:rsidR="00613A64">
        <w:rPr>
          <w:b/>
        </w:rPr>
        <w:t xml:space="preserve"> Mike Bled</w:t>
      </w:r>
      <w:r w:rsidR="002671BE">
        <w:rPr>
          <w:b/>
        </w:rPr>
        <w:t>s</w:t>
      </w:r>
      <w:r w:rsidR="00613A64">
        <w:rPr>
          <w:b/>
        </w:rPr>
        <w:t xml:space="preserve">oe; </w:t>
      </w:r>
      <w:r>
        <w:rPr>
          <w:b/>
        </w:rPr>
        <w:t>Tony Mattox; Jody Gillam; Mike Bledsoe; Chris Mattox; Dale Perry; Evelyn Power; Jonathan Pou; Mayor Chris Peck; Anita Peck; Vicky Smith; Roger Fortson (joined by phone)</w:t>
      </w:r>
      <w:r w:rsidR="002671BE">
        <w:rPr>
          <w:b/>
        </w:rPr>
        <w:t xml:space="preserve">. </w:t>
      </w:r>
    </w:p>
    <w:p w:rsidR="00A757E4" w:rsidRDefault="00A757E4" w:rsidP="00A757E4">
      <w:pPr>
        <w:pStyle w:val="NoSpacing"/>
        <w:rPr>
          <w:b/>
        </w:rPr>
      </w:pPr>
    </w:p>
    <w:p w:rsidR="00A757E4" w:rsidRDefault="00A757E4" w:rsidP="00A757E4">
      <w:pPr>
        <w:pStyle w:val="NoSpacing"/>
        <w:rPr>
          <w:b/>
        </w:rPr>
      </w:pPr>
      <w:r>
        <w:rPr>
          <w:b/>
        </w:rPr>
        <w:t>Call to Order and Prayer: Mayor Chris Peck</w:t>
      </w:r>
    </w:p>
    <w:p w:rsidR="004B3C6D" w:rsidRDefault="004B3C6D" w:rsidP="00A757E4">
      <w:pPr>
        <w:pStyle w:val="NoSpacing"/>
        <w:rPr>
          <w:b/>
        </w:rPr>
      </w:pPr>
    </w:p>
    <w:p w:rsidR="00A757E4" w:rsidRDefault="00A757E4" w:rsidP="00A757E4">
      <w:pPr>
        <w:pStyle w:val="NoSpacing"/>
        <w:rPr>
          <w:b/>
        </w:rPr>
      </w:pPr>
      <w:r>
        <w:rPr>
          <w:b/>
        </w:rPr>
        <w:t>Adoption of June Agenda: Motion to adopt Agenda made by Jonathan Pou and seconded by Evelyn Power.  All approved</w:t>
      </w:r>
    </w:p>
    <w:p w:rsidR="00A757E4" w:rsidRDefault="00A757E4" w:rsidP="00A757E4">
      <w:pPr>
        <w:pStyle w:val="NoSpacing"/>
        <w:rPr>
          <w:b/>
        </w:rPr>
      </w:pPr>
    </w:p>
    <w:p w:rsidR="00A757E4" w:rsidRDefault="00A757E4" w:rsidP="00A757E4">
      <w:pPr>
        <w:pStyle w:val="NoSpacing"/>
        <w:rPr>
          <w:b/>
        </w:rPr>
      </w:pPr>
      <w:r>
        <w:rPr>
          <w:b/>
        </w:rPr>
        <w:t>Approval of Minutes from May 12</w:t>
      </w:r>
      <w:r w:rsidRPr="00A757E4">
        <w:rPr>
          <w:b/>
          <w:vertAlign w:val="superscript"/>
        </w:rPr>
        <w:t>th</w:t>
      </w:r>
      <w:r>
        <w:rPr>
          <w:b/>
        </w:rPr>
        <w:t xml:space="preserve"> Meeting – Stand as written</w:t>
      </w:r>
    </w:p>
    <w:p w:rsidR="00A757E4" w:rsidRDefault="00A757E4" w:rsidP="00A757E4">
      <w:pPr>
        <w:pStyle w:val="NoSpacing"/>
        <w:rPr>
          <w:b/>
        </w:rPr>
      </w:pPr>
    </w:p>
    <w:p w:rsidR="00A757E4" w:rsidRDefault="00A757E4" w:rsidP="00A757E4">
      <w:pPr>
        <w:pStyle w:val="NoSpacing"/>
        <w:rPr>
          <w:b/>
        </w:rPr>
      </w:pPr>
      <w:r>
        <w:rPr>
          <w:b/>
        </w:rPr>
        <w:t>NEW BUSINESS:</w:t>
      </w:r>
    </w:p>
    <w:p w:rsidR="00A757E4" w:rsidRDefault="00A757E4" w:rsidP="00A757E4">
      <w:pPr>
        <w:pStyle w:val="NoSpacing"/>
        <w:rPr>
          <w:b/>
        </w:rPr>
      </w:pPr>
    </w:p>
    <w:p w:rsidR="00A757E4" w:rsidRDefault="00A757E4" w:rsidP="00A757E4">
      <w:pPr>
        <w:pStyle w:val="NoSpacing"/>
        <w:rPr>
          <w:b/>
        </w:rPr>
      </w:pPr>
      <w:r>
        <w:rPr>
          <w:b/>
        </w:rPr>
        <w:t xml:space="preserve">Mr. Kevin King was present and voiced his complaint concerning water running over the highway into his yard and washing his yard.  </w:t>
      </w:r>
      <w:r w:rsidR="00613A64">
        <w:rPr>
          <w:b/>
        </w:rPr>
        <w:t>Mike Bledsoe will take a look at the situation and advise the city how to handle the problem.</w:t>
      </w:r>
    </w:p>
    <w:p w:rsidR="00613A64" w:rsidRDefault="00613A64" w:rsidP="00A757E4">
      <w:pPr>
        <w:pStyle w:val="NoSpacing"/>
        <w:rPr>
          <w:b/>
        </w:rPr>
      </w:pPr>
    </w:p>
    <w:p w:rsidR="00613A64" w:rsidRDefault="00613A64" w:rsidP="00A757E4">
      <w:pPr>
        <w:pStyle w:val="NoSpacing"/>
        <w:rPr>
          <w:b/>
        </w:rPr>
      </w:pPr>
      <w:r>
        <w:rPr>
          <w:b/>
        </w:rPr>
        <w:t>Fund Report was read.</w:t>
      </w:r>
    </w:p>
    <w:p w:rsidR="00753DDE" w:rsidRDefault="00753DDE" w:rsidP="00753DDE">
      <w:pPr>
        <w:pStyle w:val="NoSpacing"/>
        <w:rPr>
          <w:b/>
        </w:rPr>
      </w:pPr>
    </w:p>
    <w:p w:rsidR="00753DDE" w:rsidRDefault="00753DDE" w:rsidP="00753DDE">
      <w:pPr>
        <w:pStyle w:val="NoSpacing"/>
        <w:rPr>
          <w:b/>
        </w:rPr>
      </w:pPr>
      <w:r>
        <w:rPr>
          <w:b/>
        </w:rPr>
        <w:t>Deputy McGuffin’s report was read by Mayor Peck.  No discussion.</w:t>
      </w:r>
    </w:p>
    <w:p w:rsidR="00613A64" w:rsidRDefault="00613A64" w:rsidP="00A757E4">
      <w:pPr>
        <w:pStyle w:val="NoSpacing"/>
        <w:rPr>
          <w:b/>
        </w:rPr>
      </w:pPr>
    </w:p>
    <w:p w:rsidR="00753DDE" w:rsidRDefault="00753DDE" w:rsidP="00A757E4">
      <w:pPr>
        <w:pStyle w:val="NoSpacing"/>
        <w:rPr>
          <w:b/>
        </w:rPr>
      </w:pPr>
      <w:r>
        <w:rPr>
          <w:b/>
        </w:rPr>
        <w:t>OLD BUSINESS:</w:t>
      </w:r>
    </w:p>
    <w:p w:rsidR="00753DDE" w:rsidRDefault="00753DDE" w:rsidP="00A757E4">
      <w:pPr>
        <w:pStyle w:val="NoSpacing"/>
        <w:rPr>
          <w:b/>
        </w:rPr>
      </w:pPr>
    </w:p>
    <w:p w:rsidR="00753DDE" w:rsidRDefault="00753DDE" w:rsidP="00753DDE">
      <w:pPr>
        <w:pStyle w:val="NoSpacing"/>
        <w:rPr>
          <w:b/>
        </w:rPr>
      </w:pPr>
      <w:r>
        <w:rPr>
          <w:b/>
        </w:rPr>
        <w:t>Meadow Avenue drainage problem was discussed and explained by Mr. Bledsoe.  Dale Perry inquired about the slope and Mr. Bledsoe will get measurement</w:t>
      </w:r>
      <w:r w:rsidR="00B224C0">
        <w:rPr>
          <w:b/>
        </w:rPr>
        <w:t>s</w:t>
      </w:r>
      <w:r>
        <w:rPr>
          <w:b/>
        </w:rPr>
        <w:t xml:space="preserve"> on the slope and report back to</w:t>
      </w:r>
      <w:r w:rsidR="00B224C0">
        <w:rPr>
          <w:b/>
        </w:rPr>
        <w:t xml:space="preserve"> the</w:t>
      </w:r>
      <w:r>
        <w:rPr>
          <w:b/>
        </w:rPr>
        <w:t xml:space="preserve"> city.  This project was tabled until next meeting.</w:t>
      </w:r>
    </w:p>
    <w:p w:rsidR="00613A64" w:rsidRDefault="00613A64" w:rsidP="00A757E4">
      <w:pPr>
        <w:pStyle w:val="NoSpacing"/>
        <w:rPr>
          <w:b/>
        </w:rPr>
      </w:pPr>
    </w:p>
    <w:p w:rsidR="00613A64" w:rsidRDefault="00613A64" w:rsidP="00A757E4">
      <w:pPr>
        <w:pStyle w:val="NoSpacing"/>
        <w:rPr>
          <w:b/>
        </w:rPr>
      </w:pPr>
      <w:r>
        <w:rPr>
          <w:b/>
        </w:rPr>
        <w:t>Gymnasium – Dale Perry brought</w:t>
      </w:r>
      <w:r w:rsidR="00B224C0">
        <w:rPr>
          <w:b/>
        </w:rPr>
        <w:t xml:space="preserve"> the</w:t>
      </w:r>
      <w:r>
        <w:rPr>
          <w:b/>
        </w:rPr>
        <w:t xml:space="preserve"> deed relating to the city </w:t>
      </w:r>
      <w:r w:rsidR="00753DDE">
        <w:rPr>
          <w:b/>
        </w:rPr>
        <w:t xml:space="preserve">deeding the </w:t>
      </w:r>
      <w:r>
        <w:rPr>
          <w:b/>
        </w:rPr>
        <w:t xml:space="preserve">gymnasium </w:t>
      </w:r>
      <w:r w:rsidR="00753DDE">
        <w:rPr>
          <w:b/>
        </w:rPr>
        <w:t xml:space="preserve">and the property it sits on </w:t>
      </w:r>
      <w:r>
        <w:rPr>
          <w:b/>
        </w:rPr>
        <w:t xml:space="preserve">to the Fire Department. </w:t>
      </w:r>
      <w:r w:rsidR="00753DDE">
        <w:rPr>
          <w:b/>
        </w:rPr>
        <w:t xml:space="preserve"> </w:t>
      </w:r>
      <w:r>
        <w:rPr>
          <w:b/>
        </w:rPr>
        <w:t xml:space="preserve"> Mr. Perry </w:t>
      </w:r>
      <w:r w:rsidR="00753DDE">
        <w:rPr>
          <w:b/>
        </w:rPr>
        <w:t xml:space="preserve">will have </w:t>
      </w:r>
      <w:r>
        <w:rPr>
          <w:b/>
        </w:rPr>
        <w:t>it recorded and it should be returned by next meeting.</w:t>
      </w:r>
      <w:r w:rsidR="00753DDE">
        <w:rPr>
          <w:b/>
        </w:rPr>
        <w:t xml:space="preserve">  </w:t>
      </w:r>
      <w:r w:rsidR="001041BD">
        <w:rPr>
          <w:b/>
        </w:rPr>
        <w:t xml:space="preserve">The insurance on the gym will be cancelled immediately.  </w:t>
      </w:r>
    </w:p>
    <w:p w:rsidR="001041BD" w:rsidRDefault="001041BD" w:rsidP="00A757E4">
      <w:pPr>
        <w:pStyle w:val="NoSpacing"/>
        <w:rPr>
          <w:b/>
        </w:rPr>
      </w:pPr>
    </w:p>
    <w:p w:rsidR="00613A64" w:rsidRDefault="00613A64" w:rsidP="00A757E4">
      <w:pPr>
        <w:pStyle w:val="NoSpacing"/>
        <w:rPr>
          <w:b/>
        </w:rPr>
      </w:pPr>
      <w:r>
        <w:rPr>
          <w:b/>
        </w:rPr>
        <w:t xml:space="preserve">Bid Review on </w:t>
      </w:r>
      <w:r w:rsidR="007D0E6A">
        <w:rPr>
          <w:b/>
        </w:rPr>
        <w:t xml:space="preserve">Remodeling </w:t>
      </w:r>
      <w:r>
        <w:rPr>
          <w:b/>
        </w:rPr>
        <w:t xml:space="preserve">Office Space at Old School – </w:t>
      </w:r>
    </w:p>
    <w:p w:rsidR="00613A64" w:rsidRDefault="00BC1AB4" w:rsidP="00A757E4">
      <w:pPr>
        <w:pStyle w:val="NoSpacing"/>
        <w:rPr>
          <w:b/>
        </w:rPr>
      </w:pPr>
      <w:r>
        <w:rPr>
          <w:b/>
        </w:rPr>
        <w:t>The previous bid from DSI Construction was incomplete and did not include the latest changes in the remodeling plan.  They submitted an upgraded bid which included all changes made in the remodel of the office space and the latest bid was $59,600.  A</w:t>
      </w:r>
      <w:r w:rsidR="004B3C6D">
        <w:rPr>
          <w:b/>
        </w:rPr>
        <w:t xml:space="preserve"> motion was made by Evelyn Power and seconded by Jonathan Pou to rescind the vote on the bid at the May meeting due to incomplete information</w:t>
      </w:r>
      <w:r>
        <w:rPr>
          <w:b/>
        </w:rPr>
        <w:t xml:space="preserve">. </w:t>
      </w:r>
      <w:r w:rsidR="004B3C6D">
        <w:rPr>
          <w:b/>
        </w:rPr>
        <w:t xml:space="preserve">   All agreed.  </w:t>
      </w:r>
      <w:r>
        <w:rPr>
          <w:b/>
        </w:rPr>
        <w:t xml:space="preserve">Tom Jackson’s original bid was $49,000 which included all upgraded changes and remained the same.   </w:t>
      </w:r>
      <w:r w:rsidR="00613A64">
        <w:rPr>
          <w:b/>
        </w:rPr>
        <w:t xml:space="preserve"> A motion was made by </w:t>
      </w:r>
      <w:r w:rsidR="004A37DA">
        <w:rPr>
          <w:b/>
        </w:rPr>
        <w:t>Jonathan Pou to accept Tom Jackson Construction</w:t>
      </w:r>
      <w:r>
        <w:rPr>
          <w:b/>
        </w:rPr>
        <w:t>’s</w:t>
      </w:r>
      <w:r w:rsidR="004A37DA">
        <w:rPr>
          <w:b/>
        </w:rPr>
        <w:t xml:space="preserve"> bid</w:t>
      </w:r>
      <w:r>
        <w:rPr>
          <w:b/>
        </w:rPr>
        <w:t xml:space="preserve"> in the amount of $49,000</w:t>
      </w:r>
      <w:r w:rsidR="004A37DA">
        <w:rPr>
          <w:b/>
        </w:rPr>
        <w:t xml:space="preserve"> and </w:t>
      </w:r>
      <w:r>
        <w:rPr>
          <w:b/>
        </w:rPr>
        <w:t xml:space="preserve">motion was </w:t>
      </w:r>
      <w:r w:rsidR="004A37DA">
        <w:rPr>
          <w:b/>
        </w:rPr>
        <w:t>seconded by Evelyn Power.  All approved.</w:t>
      </w:r>
      <w:r w:rsidR="00A92EE4">
        <w:rPr>
          <w:b/>
        </w:rPr>
        <w:t xml:space="preserve"> </w:t>
      </w:r>
    </w:p>
    <w:p w:rsidR="004A37DA" w:rsidRDefault="004A37DA" w:rsidP="00A757E4">
      <w:pPr>
        <w:pStyle w:val="NoSpacing"/>
        <w:rPr>
          <w:b/>
        </w:rPr>
      </w:pPr>
    </w:p>
    <w:p w:rsidR="004B3C6D" w:rsidRDefault="006C5B93" w:rsidP="00A757E4">
      <w:pPr>
        <w:pStyle w:val="NoSpacing"/>
        <w:rPr>
          <w:b/>
        </w:rPr>
      </w:pPr>
      <w:r>
        <w:rPr>
          <w:b/>
        </w:rPr>
        <w:t>Wells Update</w:t>
      </w:r>
      <w:r w:rsidR="001041BD">
        <w:rPr>
          <w:b/>
        </w:rPr>
        <w:t xml:space="preserve"> -</w:t>
      </w:r>
      <w:r>
        <w:rPr>
          <w:b/>
        </w:rPr>
        <w:t xml:space="preserve"> </w:t>
      </w:r>
    </w:p>
    <w:p w:rsidR="004A37DA" w:rsidRDefault="006C5B93" w:rsidP="00A757E4">
      <w:pPr>
        <w:pStyle w:val="NoSpacing"/>
        <w:rPr>
          <w:b/>
        </w:rPr>
      </w:pPr>
      <w:r>
        <w:rPr>
          <w:b/>
        </w:rPr>
        <w:t xml:space="preserve">Woods Well is up and running eight (8) hours a day producing approximately 60 gallons/minute.  </w:t>
      </w:r>
    </w:p>
    <w:p w:rsidR="006C5B93" w:rsidRDefault="006C5B93" w:rsidP="00A757E4">
      <w:pPr>
        <w:pStyle w:val="NoSpacing"/>
        <w:rPr>
          <w:b/>
        </w:rPr>
      </w:pPr>
      <w:r>
        <w:rPr>
          <w:b/>
        </w:rPr>
        <w:t>Colbert School Well – Contract with the Madison County Board of Education was presented by Attorney Perry</w:t>
      </w:r>
      <w:r w:rsidR="00A92EE4">
        <w:rPr>
          <w:b/>
        </w:rPr>
        <w:t xml:space="preserve">. </w:t>
      </w:r>
      <w:r>
        <w:rPr>
          <w:b/>
        </w:rPr>
        <w:t xml:space="preserve"> This approval will allow for drilling on the school property</w:t>
      </w:r>
      <w:r w:rsidR="00A92EE4">
        <w:rPr>
          <w:b/>
        </w:rPr>
        <w:t xml:space="preserve">, </w:t>
      </w:r>
      <w:r>
        <w:rPr>
          <w:b/>
        </w:rPr>
        <w:t xml:space="preserve">and if successful, the school will </w:t>
      </w:r>
      <w:r w:rsidR="00B224C0">
        <w:rPr>
          <w:b/>
        </w:rPr>
        <w:t xml:space="preserve">continue to </w:t>
      </w:r>
      <w:r>
        <w:rPr>
          <w:b/>
        </w:rPr>
        <w:t xml:space="preserve">be furnished water at a discounted rate.  </w:t>
      </w:r>
    </w:p>
    <w:p w:rsidR="00077EE6" w:rsidRDefault="00077EE6" w:rsidP="00A757E4">
      <w:pPr>
        <w:pStyle w:val="NoSpacing"/>
        <w:rPr>
          <w:b/>
        </w:rPr>
      </w:pPr>
    </w:p>
    <w:p w:rsidR="00077EE6" w:rsidRDefault="00077EE6" w:rsidP="00A757E4">
      <w:pPr>
        <w:pStyle w:val="NoSpacing"/>
        <w:rPr>
          <w:b/>
        </w:rPr>
      </w:pPr>
    </w:p>
    <w:p w:rsidR="00077EE6" w:rsidRDefault="00077EE6" w:rsidP="00A757E4">
      <w:pPr>
        <w:pStyle w:val="NoSpacing"/>
        <w:rPr>
          <w:b/>
        </w:rPr>
      </w:pPr>
    </w:p>
    <w:p w:rsidR="006C5B93" w:rsidRDefault="00A92EE4" w:rsidP="00A757E4">
      <w:pPr>
        <w:pStyle w:val="NoSpacing"/>
        <w:rPr>
          <w:b/>
        </w:rPr>
      </w:pPr>
      <w:r>
        <w:rPr>
          <w:b/>
        </w:rPr>
        <w:t xml:space="preserve">Park Well - </w:t>
      </w:r>
      <w:r w:rsidR="006C5B93">
        <w:rPr>
          <w:b/>
        </w:rPr>
        <w:t xml:space="preserve">Mayor Peck mentioned the Park Well might be a possibility for more water if it can be treated for iron.  This well will produce approximately 35 gallons/minute.  </w:t>
      </w:r>
    </w:p>
    <w:p w:rsidR="00753DDE" w:rsidRDefault="00753DDE" w:rsidP="006C5B93">
      <w:pPr>
        <w:pStyle w:val="NoSpacing"/>
        <w:rPr>
          <w:b/>
        </w:rPr>
      </w:pPr>
    </w:p>
    <w:p w:rsidR="00A757E4" w:rsidRDefault="006C5B93" w:rsidP="006C5B93">
      <w:pPr>
        <w:pStyle w:val="NoSpacing"/>
        <w:rPr>
          <w:b/>
        </w:rPr>
      </w:pPr>
      <w:r>
        <w:rPr>
          <w:b/>
        </w:rPr>
        <w:t xml:space="preserve">Compensation for Bruce Scogin: </w:t>
      </w:r>
      <w:r w:rsidR="00753DDE">
        <w:rPr>
          <w:b/>
        </w:rPr>
        <w:t xml:space="preserve">In September last year, </w:t>
      </w:r>
      <w:r>
        <w:rPr>
          <w:b/>
        </w:rPr>
        <w:t xml:space="preserve">Bruce </w:t>
      </w:r>
      <w:r w:rsidR="0063501A">
        <w:rPr>
          <w:b/>
        </w:rPr>
        <w:t>wa</w:t>
      </w:r>
      <w:r>
        <w:rPr>
          <w:b/>
        </w:rPr>
        <w:t xml:space="preserve">s </w:t>
      </w:r>
      <w:r w:rsidR="004B3C6D">
        <w:rPr>
          <w:b/>
        </w:rPr>
        <w:t>asked</w:t>
      </w:r>
      <w:r>
        <w:rPr>
          <w:b/>
        </w:rPr>
        <w:t xml:space="preserve"> to show cemetery lots on an as-needed basis</w:t>
      </w:r>
      <w:r w:rsidR="0063501A">
        <w:rPr>
          <w:b/>
        </w:rPr>
        <w:t xml:space="preserve">. </w:t>
      </w:r>
      <w:r w:rsidR="00753DDE">
        <w:rPr>
          <w:b/>
        </w:rPr>
        <w:t xml:space="preserve"> </w:t>
      </w:r>
      <w:r>
        <w:rPr>
          <w:b/>
        </w:rPr>
        <w:t xml:space="preserve">He has been </w:t>
      </w:r>
      <w:r w:rsidR="00BB70D9">
        <w:rPr>
          <w:b/>
        </w:rPr>
        <w:t xml:space="preserve">serving the city in this capacity </w:t>
      </w:r>
      <w:r>
        <w:rPr>
          <w:b/>
        </w:rPr>
        <w:t xml:space="preserve">since </w:t>
      </w:r>
      <w:r w:rsidR="00753DDE">
        <w:rPr>
          <w:b/>
        </w:rPr>
        <w:t>then and has shown several lots</w:t>
      </w:r>
      <w:r>
        <w:rPr>
          <w:b/>
        </w:rPr>
        <w:t xml:space="preserve">.  A motion was made by Evelyn Power that the City compensate him $50/monthly and </w:t>
      </w:r>
      <w:r w:rsidR="004B3C6D">
        <w:rPr>
          <w:b/>
        </w:rPr>
        <w:t xml:space="preserve">motion was seconded by </w:t>
      </w:r>
      <w:r>
        <w:rPr>
          <w:b/>
        </w:rPr>
        <w:t>Roger Fortson</w:t>
      </w:r>
      <w:r w:rsidR="004B3C6D">
        <w:rPr>
          <w:b/>
        </w:rPr>
        <w:t xml:space="preserve">. </w:t>
      </w:r>
      <w:r>
        <w:rPr>
          <w:b/>
        </w:rPr>
        <w:t xml:space="preserve"> All agreed. </w:t>
      </w:r>
    </w:p>
    <w:p w:rsidR="00BB70D9" w:rsidRDefault="00BB70D9" w:rsidP="006C5B93">
      <w:pPr>
        <w:pStyle w:val="NoSpacing"/>
        <w:rPr>
          <w:b/>
        </w:rPr>
      </w:pPr>
    </w:p>
    <w:p w:rsidR="00BB70D9" w:rsidRDefault="00BB70D9" w:rsidP="006C5B93">
      <w:pPr>
        <w:pStyle w:val="NoSpacing"/>
        <w:rPr>
          <w:b/>
        </w:rPr>
      </w:pPr>
      <w:r>
        <w:rPr>
          <w:b/>
        </w:rPr>
        <w:t xml:space="preserve">Speed Control: </w:t>
      </w:r>
      <w:r w:rsidR="006873A4">
        <w:rPr>
          <w:b/>
        </w:rPr>
        <w:t xml:space="preserve"> </w:t>
      </w:r>
      <w:r w:rsidR="0063501A">
        <w:rPr>
          <w:b/>
        </w:rPr>
        <w:t xml:space="preserve">Tony Mattox reported that speed humps could average around 674.00 per </w:t>
      </w:r>
      <w:r w:rsidR="004B3C6D">
        <w:rPr>
          <w:b/>
        </w:rPr>
        <w:t xml:space="preserve">hump </w:t>
      </w:r>
      <w:r w:rsidR="0063501A">
        <w:rPr>
          <w:b/>
        </w:rPr>
        <w:t xml:space="preserve">and the city needed several </w:t>
      </w:r>
      <w:r w:rsidR="004B3C6D">
        <w:rPr>
          <w:b/>
        </w:rPr>
        <w:t xml:space="preserve">placed around town.  The </w:t>
      </w:r>
      <w:r w:rsidR="0063501A">
        <w:rPr>
          <w:b/>
        </w:rPr>
        <w:t xml:space="preserve">cost </w:t>
      </w:r>
      <w:r w:rsidR="004B3C6D">
        <w:rPr>
          <w:b/>
        </w:rPr>
        <w:t xml:space="preserve">would run </w:t>
      </w:r>
      <w:r w:rsidR="0063501A">
        <w:rPr>
          <w:b/>
        </w:rPr>
        <w:t xml:space="preserve">between $4700-$5000.  Mayor Peck asked for a motion to proceed with the purchase to try these </w:t>
      </w:r>
      <w:r w:rsidR="004B3C6D">
        <w:rPr>
          <w:b/>
        </w:rPr>
        <w:t xml:space="preserve">humps to slow traffic on various streets. </w:t>
      </w:r>
      <w:r w:rsidR="0063501A">
        <w:rPr>
          <w:b/>
        </w:rPr>
        <w:t xml:space="preserve"> Jonathan Pou made the motion and motion seconded by </w:t>
      </w:r>
      <w:r w:rsidR="004B3C6D">
        <w:rPr>
          <w:b/>
        </w:rPr>
        <w:t xml:space="preserve">Evelyn Power. </w:t>
      </w:r>
      <w:r w:rsidR="0063501A">
        <w:rPr>
          <w:b/>
        </w:rPr>
        <w:t xml:space="preserve"> All approved.  </w:t>
      </w:r>
    </w:p>
    <w:p w:rsidR="0063501A" w:rsidRDefault="0063501A" w:rsidP="006C5B93">
      <w:pPr>
        <w:pStyle w:val="NoSpacing"/>
        <w:rPr>
          <w:b/>
        </w:rPr>
      </w:pPr>
    </w:p>
    <w:p w:rsidR="0063501A" w:rsidRDefault="004B3C6D" w:rsidP="006C5B93">
      <w:pPr>
        <w:pStyle w:val="NoSpacing"/>
        <w:rPr>
          <w:b/>
        </w:rPr>
      </w:pPr>
      <w:r>
        <w:rPr>
          <w:b/>
        </w:rPr>
        <w:t xml:space="preserve">Filling potholes: </w:t>
      </w:r>
      <w:r w:rsidR="0063501A">
        <w:rPr>
          <w:b/>
        </w:rPr>
        <w:t>Tony also reported he had gotten a bid from All About Asphalt and was waiting on one from Garrett Paving</w:t>
      </w:r>
      <w:r>
        <w:rPr>
          <w:b/>
        </w:rPr>
        <w:t xml:space="preserve">. </w:t>
      </w:r>
      <w:r w:rsidR="0063501A">
        <w:rPr>
          <w:b/>
        </w:rPr>
        <w:t xml:space="preserve"> </w:t>
      </w:r>
    </w:p>
    <w:p w:rsidR="0063501A" w:rsidRDefault="0063501A" w:rsidP="006C5B93">
      <w:pPr>
        <w:pStyle w:val="NoSpacing"/>
        <w:rPr>
          <w:b/>
        </w:rPr>
      </w:pPr>
    </w:p>
    <w:p w:rsidR="0063501A" w:rsidRDefault="0063501A" w:rsidP="006C5B93">
      <w:pPr>
        <w:pStyle w:val="NoSpacing"/>
        <w:rPr>
          <w:b/>
        </w:rPr>
      </w:pPr>
      <w:r>
        <w:rPr>
          <w:b/>
        </w:rPr>
        <w:t>DEPARTMENT REPORTS</w:t>
      </w:r>
    </w:p>
    <w:p w:rsidR="0063501A" w:rsidRDefault="0063501A" w:rsidP="006C5B93">
      <w:pPr>
        <w:pStyle w:val="NoSpacing"/>
        <w:rPr>
          <w:b/>
        </w:rPr>
      </w:pPr>
      <w:r>
        <w:rPr>
          <w:b/>
        </w:rPr>
        <w:t xml:space="preserve">Jonathan Pou asked that we check with grass-cutters about cutting to ditches and trimming up around the railroad tracks.  </w:t>
      </w:r>
      <w:r w:rsidR="00F63748">
        <w:rPr>
          <w:b/>
        </w:rPr>
        <w:t xml:space="preserve">Also, the grass at the Little League field has not been cut.  </w:t>
      </w:r>
      <w:bookmarkStart w:id="0" w:name="_GoBack"/>
      <w:bookmarkEnd w:id="0"/>
    </w:p>
    <w:p w:rsidR="00406D88" w:rsidRDefault="00406D88" w:rsidP="006C5B93">
      <w:pPr>
        <w:pStyle w:val="NoSpacing"/>
        <w:rPr>
          <w:b/>
        </w:rPr>
      </w:pPr>
      <w:r>
        <w:rPr>
          <w:b/>
        </w:rPr>
        <w:t>Roger Fortson asked that the grass-cutters clean up around each welcome sign on each end of town.</w:t>
      </w:r>
    </w:p>
    <w:p w:rsidR="00406D88" w:rsidRDefault="00406D88" w:rsidP="006C5B93">
      <w:pPr>
        <w:pStyle w:val="NoSpacing"/>
        <w:rPr>
          <w:b/>
        </w:rPr>
      </w:pPr>
      <w:r>
        <w:rPr>
          <w:b/>
        </w:rPr>
        <w:t xml:space="preserve">Vicky Smith reminded everyone to fill out the Census 2020 forms and help pass the information on to the public.  She also reported the Personal Financial Disclosure forms were due by July 1.  </w:t>
      </w:r>
    </w:p>
    <w:p w:rsidR="00406D88" w:rsidRDefault="00406D88" w:rsidP="006C5B93">
      <w:pPr>
        <w:pStyle w:val="NoSpacing"/>
        <w:rPr>
          <w:b/>
        </w:rPr>
      </w:pPr>
    </w:p>
    <w:p w:rsidR="00753DDE" w:rsidRDefault="00753DDE" w:rsidP="006C5B93">
      <w:pPr>
        <w:pStyle w:val="NoSpacing"/>
        <w:rPr>
          <w:b/>
        </w:rPr>
      </w:pPr>
      <w:r>
        <w:rPr>
          <w:b/>
        </w:rPr>
        <w:t xml:space="preserve">Comments from Mayor Peck:  </w:t>
      </w:r>
    </w:p>
    <w:p w:rsidR="004B3C6D" w:rsidRDefault="00753DDE" w:rsidP="006C5B93">
      <w:pPr>
        <w:pStyle w:val="NoSpacing"/>
        <w:rPr>
          <w:b/>
        </w:rPr>
      </w:pPr>
      <w:r>
        <w:rPr>
          <w:b/>
        </w:rPr>
        <w:t>He</w:t>
      </w:r>
      <w:r w:rsidR="00406D88">
        <w:rPr>
          <w:b/>
        </w:rPr>
        <w:t xml:space="preserve"> reminded everyone to vote on June 9</w:t>
      </w:r>
      <w:r w:rsidR="00406D88" w:rsidRPr="00406D88">
        <w:rPr>
          <w:b/>
          <w:vertAlign w:val="superscript"/>
        </w:rPr>
        <w:t>th</w:t>
      </w:r>
      <w:r w:rsidR="00406D88">
        <w:rPr>
          <w:b/>
        </w:rPr>
        <w:t xml:space="preserve">.  </w:t>
      </w:r>
    </w:p>
    <w:p w:rsidR="004B3C6D" w:rsidRDefault="00753DDE" w:rsidP="006C5B93">
      <w:pPr>
        <w:pStyle w:val="NoSpacing"/>
        <w:rPr>
          <w:b/>
        </w:rPr>
      </w:pPr>
      <w:r>
        <w:rPr>
          <w:b/>
        </w:rPr>
        <w:t>Due to the cancellation of the July 4</w:t>
      </w:r>
      <w:r w:rsidRPr="00753DDE">
        <w:rPr>
          <w:b/>
          <w:vertAlign w:val="superscript"/>
        </w:rPr>
        <w:t>th</w:t>
      </w:r>
      <w:r>
        <w:rPr>
          <w:b/>
        </w:rPr>
        <w:t xml:space="preserve"> activities this year, there will be a monthly meeting on July 6</w:t>
      </w:r>
      <w:r w:rsidRPr="00753DDE">
        <w:rPr>
          <w:b/>
          <w:vertAlign w:val="superscript"/>
        </w:rPr>
        <w:t>th</w:t>
      </w:r>
      <w:r>
        <w:rPr>
          <w:b/>
        </w:rPr>
        <w:t xml:space="preserve"> at 7:00.  </w:t>
      </w:r>
      <w:r w:rsidR="00406D88">
        <w:rPr>
          <w:b/>
        </w:rPr>
        <w:t xml:space="preserve"> </w:t>
      </w:r>
    </w:p>
    <w:p w:rsidR="00406D88" w:rsidRDefault="00406D88" w:rsidP="006C5B93">
      <w:pPr>
        <w:pStyle w:val="NoSpacing"/>
        <w:rPr>
          <w:b/>
        </w:rPr>
      </w:pPr>
      <w:r>
        <w:rPr>
          <w:b/>
        </w:rPr>
        <w:t xml:space="preserve">He updated everyone on Mr. John’s condition and stated he was in the hospital but </w:t>
      </w:r>
      <w:r w:rsidR="004B3C6D">
        <w:rPr>
          <w:b/>
        </w:rPr>
        <w:t xml:space="preserve">was improving.  His surgery is scheduled June 10. </w:t>
      </w:r>
    </w:p>
    <w:p w:rsidR="004B3C6D" w:rsidRDefault="004B3C6D" w:rsidP="006C5B93">
      <w:pPr>
        <w:pStyle w:val="NoSpacing"/>
        <w:rPr>
          <w:b/>
        </w:rPr>
      </w:pPr>
    </w:p>
    <w:p w:rsidR="00753DDE" w:rsidRDefault="00406D88" w:rsidP="006C5B93">
      <w:pPr>
        <w:pStyle w:val="NoSpacing"/>
        <w:rPr>
          <w:b/>
        </w:rPr>
      </w:pPr>
      <w:r>
        <w:rPr>
          <w:b/>
        </w:rPr>
        <w:t xml:space="preserve">Move to Adjourn: </w:t>
      </w:r>
    </w:p>
    <w:p w:rsidR="00406D88" w:rsidRDefault="004B3C6D" w:rsidP="006C5B93">
      <w:pPr>
        <w:pStyle w:val="NoSpacing"/>
      </w:pPr>
      <w:r>
        <w:rPr>
          <w:b/>
        </w:rPr>
        <w:t xml:space="preserve">Motion </w:t>
      </w:r>
      <w:r w:rsidR="00406D88">
        <w:rPr>
          <w:b/>
        </w:rPr>
        <w:t>made by Jonathan Pou and seconded by Evelyn Power</w:t>
      </w:r>
      <w:r w:rsidR="00B224C0">
        <w:rPr>
          <w:b/>
        </w:rPr>
        <w:t xml:space="preserve"> to adjourn</w:t>
      </w:r>
      <w:r w:rsidR="00406D88">
        <w:rPr>
          <w:b/>
        </w:rPr>
        <w:t xml:space="preserve">.  All approved.   </w:t>
      </w:r>
    </w:p>
    <w:sectPr w:rsidR="00406D88" w:rsidSect="00406D8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E4"/>
    <w:rsid w:val="000603F6"/>
    <w:rsid w:val="00077EE6"/>
    <w:rsid w:val="001041BD"/>
    <w:rsid w:val="002671BE"/>
    <w:rsid w:val="00316E4E"/>
    <w:rsid w:val="00331BFE"/>
    <w:rsid w:val="00406D88"/>
    <w:rsid w:val="004A37DA"/>
    <w:rsid w:val="004B3C6D"/>
    <w:rsid w:val="00613A64"/>
    <w:rsid w:val="0063501A"/>
    <w:rsid w:val="006873A4"/>
    <w:rsid w:val="006C5B93"/>
    <w:rsid w:val="00753DDE"/>
    <w:rsid w:val="007D0E6A"/>
    <w:rsid w:val="00A757E4"/>
    <w:rsid w:val="00A92EE4"/>
    <w:rsid w:val="00B224C0"/>
    <w:rsid w:val="00BB70D9"/>
    <w:rsid w:val="00BC1AB4"/>
    <w:rsid w:val="00C20948"/>
    <w:rsid w:val="00D66C98"/>
    <w:rsid w:val="00F56CCA"/>
    <w:rsid w:val="00F6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FADE2-4C3B-425B-B80A-A6BEACF0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7E4"/>
    <w:pPr>
      <w:spacing w:after="0" w:line="240" w:lineRule="auto"/>
    </w:pPr>
  </w:style>
  <w:style w:type="paragraph" w:styleId="BalloonText">
    <w:name w:val="Balloon Text"/>
    <w:basedOn w:val="Normal"/>
    <w:link w:val="BalloonTextChar"/>
    <w:uiPriority w:val="99"/>
    <w:semiHidden/>
    <w:unhideWhenUsed/>
    <w:rsid w:val="00F56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9</cp:revision>
  <cp:lastPrinted>2020-06-04T16:04:00Z</cp:lastPrinted>
  <dcterms:created xsi:type="dcterms:W3CDTF">2020-06-03T17:25:00Z</dcterms:created>
  <dcterms:modified xsi:type="dcterms:W3CDTF">2020-06-09T17:37:00Z</dcterms:modified>
</cp:coreProperties>
</file>