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5F4" w:rsidRDefault="00C525F4" w:rsidP="00CA5499">
      <w:pPr>
        <w:pStyle w:val="NoSpacing"/>
        <w:jc w:val="center"/>
      </w:pPr>
      <w:r>
        <w:t>CITY OF COLBERT</w:t>
      </w:r>
    </w:p>
    <w:p w:rsidR="00CA5499" w:rsidRDefault="00B67ADB" w:rsidP="00CA5499">
      <w:pPr>
        <w:pStyle w:val="NoSpacing"/>
        <w:jc w:val="center"/>
      </w:pPr>
      <w:r>
        <w:t xml:space="preserve"> </w:t>
      </w:r>
      <w:r w:rsidR="00CA5499">
        <w:t>COUNCIL MEETING</w:t>
      </w:r>
    </w:p>
    <w:p w:rsidR="00CA5499" w:rsidRDefault="00CA5499" w:rsidP="00CA5499">
      <w:pPr>
        <w:pStyle w:val="NoSpacing"/>
        <w:jc w:val="center"/>
      </w:pPr>
      <w:r>
        <w:t>MAY 12, 2020    7:00 PM</w:t>
      </w:r>
    </w:p>
    <w:p w:rsidR="00CA5499" w:rsidRDefault="00CA5499" w:rsidP="00CA5499">
      <w:pPr>
        <w:pStyle w:val="NoSpacing"/>
        <w:jc w:val="center"/>
      </w:pPr>
    </w:p>
    <w:p w:rsidR="00CA5499" w:rsidRDefault="000523C0" w:rsidP="00CA5499">
      <w:pPr>
        <w:pStyle w:val="NoSpacing"/>
      </w:pPr>
      <w:r w:rsidRPr="00203F85">
        <w:rPr>
          <w:b/>
        </w:rPr>
        <w:t>Present:</w:t>
      </w:r>
      <w:r>
        <w:t xml:space="preserve">  Chris Mattox; Jarrett </w:t>
      </w:r>
      <w:proofErr w:type="spellStart"/>
      <w:r>
        <w:t>Seawright</w:t>
      </w:r>
      <w:proofErr w:type="spellEnd"/>
      <w:r>
        <w:t xml:space="preserve">; Angela </w:t>
      </w:r>
      <w:proofErr w:type="spellStart"/>
      <w:r>
        <w:t>Magrum</w:t>
      </w:r>
      <w:proofErr w:type="spellEnd"/>
      <w:r>
        <w:t xml:space="preserve">; Greg </w:t>
      </w:r>
      <w:proofErr w:type="spellStart"/>
      <w:r>
        <w:t>Magrum</w:t>
      </w:r>
      <w:proofErr w:type="spellEnd"/>
      <w:r>
        <w:t xml:space="preserve">; Sheila </w:t>
      </w:r>
      <w:proofErr w:type="spellStart"/>
      <w:r>
        <w:t>Magrum</w:t>
      </w:r>
      <w:proofErr w:type="spellEnd"/>
      <w:r>
        <w:t>; Mayor Chris Peck; Anita Peck; John Waggoner; Evelyn Power; Roger Fortson; Jonathan Pou; Dale Perry; Vicky Smith</w:t>
      </w:r>
    </w:p>
    <w:p w:rsidR="000523C0" w:rsidRDefault="000523C0" w:rsidP="00CA5499">
      <w:pPr>
        <w:pStyle w:val="NoSpacing"/>
      </w:pPr>
    </w:p>
    <w:p w:rsidR="000523C0" w:rsidRDefault="000523C0" w:rsidP="00CA5499">
      <w:pPr>
        <w:pStyle w:val="NoSpacing"/>
      </w:pPr>
      <w:r w:rsidRPr="00203F85">
        <w:rPr>
          <w:b/>
        </w:rPr>
        <w:t>Call to Order and Prayer</w:t>
      </w:r>
      <w:r>
        <w:t>:  Mayor Peck</w:t>
      </w:r>
    </w:p>
    <w:p w:rsidR="000523C0" w:rsidRDefault="000523C0" w:rsidP="00CA5499">
      <w:pPr>
        <w:pStyle w:val="NoSpacing"/>
      </w:pPr>
      <w:r w:rsidRPr="00203F85">
        <w:rPr>
          <w:b/>
        </w:rPr>
        <w:t>Adoption of May Agenda</w:t>
      </w:r>
      <w:r>
        <w:t>: Motion made by Evelyn Power and seconded by Roger Fortson to adopt May Agenda</w:t>
      </w:r>
      <w:r w:rsidR="004C3A6E">
        <w:t>.  All approved</w:t>
      </w:r>
    </w:p>
    <w:p w:rsidR="000523C0" w:rsidRDefault="000523C0" w:rsidP="00CA5499">
      <w:pPr>
        <w:pStyle w:val="NoSpacing"/>
      </w:pPr>
      <w:r w:rsidRPr="00203F85">
        <w:rPr>
          <w:b/>
        </w:rPr>
        <w:t>Approval of Minutes from March 2</w:t>
      </w:r>
      <w:r w:rsidRPr="00203F85">
        <w:rPr>
          <w:b/>
          <w:vertAlign w:val="superscript"/>
        </w:rPr>
        <w:t>nd</w:t>
      </w:r>
      <w:r w:rsidRPr="00203F85">
        <w:rPr>
          <w:b/>
        </w:rPr>
        <w:t xml:space="preserve"> 2020 Meeting</w:t>
      </w:r>
      <w:r>
        <w:t>: Stand as written</w:t>
      </w:r>
    </w:p>
    <w:p w:rsidR="000523C0" w:rsidRDefault="000523C0" w:rsidP="00CA5499">
      <w:pPr>
        <w:pStyle w:val="NoSpacing"/>
      </w:pPr>
    </w:p>
    <w:p w:rsidR="000523C0" w:rsidRPr="00203F85" w:rsidRDefault="00203F85" w:rsidP="00CA5499">
      <w:pPr>
        <w:pStyle w:val="NoSpacing"/>
        <w:rPr>
          <w:b/>
        </w:rPr>
      </w:pPr>
      <w:r w:rsidRPr="00203F85">
        <w:rPr>
          <w:b/>
        </w:rPr>
        <w:t xml:space="preserve">NEW </w:t>
      </w:r>
      <w:r w:rsidR="000523C0" w:rsidRPr="00203F85">
        <w:rPr>
          <w:b/>
        </w:rPr>
        <w:t xml:space="preserve">BUSINESS:  </w:t>
      </w:r>
    </w:p>
    <w:p w:rsidR="000523C0" w:rsidRDefault="00203F85" w:rsidP="00CA5499">
      <w:pPr>
        <w:pStyle w:val="NoSpacing"/>
      </w:pPr>
      <w:r>
        <w:rPr>
          <w:rFonts w:cstheme="minorHAnsi"/>
        </w:rPr>
        <w:t>▪</w:t>
      </w:r>
      <w:r w:rsidR="000523C0">
        <w:t>Fund Report Read</w:t>
      </w:r>
      <w:r w:rsidR="003F4FA1">
        <w:t xml:space="preserve"> by Mayor Peck</w:t>
      </w:r>
    </w:p>
    <w:p w:rsidR="003F4FA1" w:rsidRDefault="00203F85" w:rsidP="00CA5499">
      <w:pPr>
        <w:pStyle w:val="NoSpacing"/>
      </w:pPr>
      <w:r>
        <w:rPr>
          <w:rFonts w:cstheme="minorHAnsi"/>
        </w:rPr>
        <w:t>▪</w:t>
      </w:r>
      <w:r w:rsidR="003F4FA1">
        <w:t xml:space="preserve">Deputy McGuffin’s Traffic Report read </w:t>
      </w:r>
    </w:p>
    <w:p w:rsidR="004C3A6E" w:rsidRDefault="00203F85" w:rsidP="00CA5499">
      <w:pPr>
        <w:pStyle w:val="NoSpacing"/>
      </w:pPr>
      <w:r>
        <w:rPr>
          <w:rFonts w:cstheme="minorHAnsi"/>
        </w:rPr>
        <w:t>▪</w:t>
      </w:r>
      <w:r w:rsidR="003F4FA1">
        <w:t xml:space="preserve">Zoning Variance – Angela </w:t>
      </w:r>
      <w:proofErr w:type="spellStart"/>
      <w:r w:rsidR="003F4FA1">
        <w:t>Magrum</w:t>
      </w:r>
      <w:proofErr w:type="spellEnd"/>
      <w:r w:rsidR="003F4FA1">
        <w:t xml:space="preserve"> and Jarrett </w:t>
      </w:r>
      <w:proofErr w:type="spellStart"/>
      <w:r w:rsidR="003F4FA1">
        <w:t>Seawright</w:t>
      </w:r>
      <w:proofErr w:type="spellEnd"/>
      <w:r w:rsidR="003F4FA1">
        <w:t xml:space="preserve"> Property – Motion made by Roger Fortson and seconded by Evelyn Power to grant a variance of </w:t>
      </w:r>
      <w:r w:rsidR="004C3A6E">
        <w:t xml:space="preserve">25.27 feet </w:t>
      </w:r>
      <w:r w:rsidR="003F4FA1">
        <w:t>for driveway located on Hardman Morris Road</w:t>
      </w:r>
      <w:r w:rsidR="004C3A6E">
        <w:t xml:space="preserve"> to gain access to this property.  All approved.</w:t>
      </w:r>
    </w:p>
    <w:p w:rsidR="004C3A6E" w:rsidRDefault="00203F85" w:rsidP="00CA5499">
      <w:pPr>
        <w:pStyle w:val="NoSpacing"/>
      </w:pPr>
      <w:r>
        <w:rPr>
          <w:rFonts w:cstheme="minorHAnsi"/>
        </w:rPr>
        <w:t>▪</w:t>
      </w:r>
      <w:r w:rsidR="004C3A6E">
        <w:t>Rezone for Julian Edmonson Property – Mr. Edmonson was not present to present his request.</w:t>
      </w:r>
    </w:p>
    <w:p w:rsidR="004C3A6E" w:rsidRDefault="00203F85" w:rsidP="00CA5499">
      <w:pPr>
        <w:pStyle w:val="NoSpacing"/>
      </w:pPr>
      <w:r>
        <w:rPr>
          <w:rFonts w:cstheme="minorHAnsi"/>
        </w:rPr>
        <w:t>▪</w:t>
      </w:r>
      <w:r w:rsidR="004C3A6E">
        <w:t xml:space="preserve">Radar and/or Speed Bumps for various places around town were discussed.  Mayor Peck asked the council to think on this until next meeting.  </w:t>
      </w:r>
    </w:p>
    <w:p w:rsidR="004C3A6E" w:rsidRDefault="00203F85" w:rsidP="00CA5499">
      <w:pPr>
        <w:pStyle w:val="NoSpacing"/>
      </w:pPr>
      <w:r>
        <w:rPr>
          <w:rFonts w:cstheme="minorHAnsi"/>
        </w:rPr>
        <w:t>▪</w:t>
      </w:r>
      <w:r w:rsidR="004C3A6E">
        <w:t>There are several holes and low places around town that need to be filled and/or repaired.  Mayor Peck asked for permission to proceed on getting this work done.  Motion made by Roger Fortson and seconded by Jonathan Pou to proceed.  All approved.</w:t>
      </w:r>
    </w:p>
    <w:p w:rsidR="004C3A6E" w:rsidRDefault="00203F85" w:rsidP="00CA5499">
      <w:pPr>
        <w:pStyle w:val="NoSpacing"/>
      </w:pPr>
      <w:r>
        <w:rPr>
          <w:rFonts w:cstheme="minorHAnsi"/>
        </w:rPr>
        <w:t>▪</w:t>
      </w:r>
      <w:r w:rsidR="004C3A6E">
        <w:t xml:space="preserve">Mayor Peck addressed the issue of hydrant testing and flushing schedule with Chris Mattox, Colbert Fire Department, and it was agreed the </w:t>
      </w:r>
      <w:r w:rsidR="00216516">
        <w:t>fire department would test and flush lines.</w:t>
      </w:r>
      <w:r w:rsidR="004C3A6E">
        <w:t xml:space="preserve"> </w:t>
      </w:r>
    </w:p>
    <w:p w:rsidR="004C3A6E" w:rsidRDefault="004C3A6E" w:rsidP="00CA5499">
      <w:pPr>
        <w:pStyle w:val="NoSpacing"/>
      </w:pPr>
    </w:p>
    <w:p w:rsidR="004C3A6E" w:rsidRPr="00203F85" w:rsidRDefault="004C3A6E" w:rsidP="00CA5499">
      <w:pPr>
        <w:pStyle w:val="NoSpacing"/>
        <w:rPr>
          <w:b/>
        </w:rPr>
      </w:pPr>
      <w:r w:rsidRPr="00203F85">
        <w:rPr>
          <w:b/>
        </w:rPr>
        <w:t>OLD BUSINESS:</w:t>
      </w:r>
    </w:p>
    <w:p w:rsidR="00B539D9" w:rsidRDefault="00203F85" w:rsidP="00CA5499">
      <w:pPr>
        <w:pStyle w:val="NoSpacing"/>
      </w:pPr>
      <w:r>
        <w:rPr>
          <w:rFonts w:cstheme="minorHAnsi"/>
        </w:rPr>
        <w:t>▪</w:t>
      </w:r>
      <w:r w:rsidR="004C3A6E">
        <w:t>Gym Property – Chris Mattox, Colbert Volunteer Fire Department, presented a proposal (attached) for the demolition of the old gym</w:t>
      </w:r>
      <w:r w:rsidR="00B539D9">
        <w:t xml:space="preserve"> and</w:t>
      </w:r>
      <w:r w:rsidR="004C3A6E">
        <w:t xml:space="preserve"> </w:t>
      </w:r>
      <w:r w:rsidR="00B539D9">
        <w:t xml:space="preserve">construction of a new </w:t>
      </w:r>
      <w:proofErr w:type="spellStart"/>
      <w:r w:rsidR="00B539D9">
        <w:t>firehall</w:t>
      </w:r>
      <w:proofErr w:type="spellEnd"/>
      <w:r w:rsidR="00B539D9">
        <w:t xml:space="preserve">. </w:t>
      </w:r>
      <w:r w:rsidR="004C3A6E">
        <w:t xml:space="preserve"> The city has agreed to deed the property to the fire department</w:t>
      </w:r>
      <w:r w:rsidR="00B539D9">
        <w:t xml:space="preserve"> in exchange for the present </w:t>
      </w:r>
      <w:proofErr w:type="spellStart"/>
      <w:r w:rsidR="00B539D9">
        <w:t>firehall</w:t>
      </w:r>
      <w:proofErr w:type="spellEnd"/>
      <w:r w:rsidR="00B539D9">
        <w:t xml:space="preserve"> that they now use.  At</w:t>
      </w:r>
      <w:r w:rsidR="00216516">
        <w:t>torney Perry</w:t>
      </w:r>
      <w:r w:rsidR="00B539D9">
        <w:t xml:space="preserve"> will draw up deed and legal papers as soon as the survey for the property is received. The fire department plans on this project taking two to three years to complete.   </w:t>
      </w:r>
    </w:p>
    <w:p w:rsidR="00B539D9" w:rsidRDefault="00B539D9" w:rsidP="00CA5499">
      <w:pPr>
        <w:pStyle w:val="NoSpacing"/>
      </w:pPr>
    </w:p>
    <w:p w:rsidR="00B539D9" w:rsidRDefault="00203F85" w:rsidP="00CA5499">
      <w:pPr>
        <w:pStyle w:val="NoSpacing"/>
      </w:pPr>
      <w:r>
        <w:rPr>
          <w:rFonts w:cstheme="minorHAnsi"/>
        </w:rPr>
        <w:t>▪</w:t>
      </w:r>
      <w:r w:rsidR="00B539D9">
        <w:t>New Prospective Well – Colbert Elementary School Property – The Hydrologist has completed his survey and has recommended an area for drilling to explore for water.  Fortson Well Drilling will begin as soon as the permits are in place.</w:t>
      </w:r>
    </w:p>
    <w:p w:rsidR="00B539D9" w:rsidRDefault="00B539D9" w:rsidP="00CA5499">
      <w:pPr>
        <w:pStyle w:val="NoSpacing"/>
      </w:pPr>
    </w:p>
    <w:p w:rsidR="00B539D9" w:rsidRDefault="00203F85" w:rsidP="00CA5499">
      <w:pPr>
        <w:pStyle w:val="NoSpacing"/>
      </w:pPr>
      <w:r>
        <w:rPr>
          <w:rFonts w:cstheme="minorHAnsi"/>
        </w:rPr>
        <w:t>▪</w:t>
      </w:r>
      <w:r w:rsidR="00B539D9">
        <w:t xml:space="preserve">Woods Well – The testing has been completed and request for the permit to the EPD has been submitted and now waiting on approval.  This well is believed to produce </w:t>
      </w:r>
      <w:r w:rsidR="00D64575">
        <w:t>50-60 gallons</w:t>
      </w:r>
      <w:r w:rsidR="00B539D9">
        <w:t xml:space="preserve"> per minute in a 6 hour period.</w:t>
      </w:r>
    </w:p>
    <w:p w:rsidR="00B539D9" w:rsidRDefault="00B539D9" w:rsidP="00CA5499">
      <w:pPr>
        <w:pStyle w:val="NoSpacing"/>
      </w:pPr>
    </w:p>
    <w:p w:rsidR="00B539D9" w:rsidRDefault="00203F85" w:rsidP="00CA5499">
      <w:pPr>
        <w:pStyle w:val="NoSpacing"/>
      </w:pPr>
      <w:r>
        <w:rPr>
          <w:rFonts w:cstheme="minorHAnsi"/>
        </w:rPr>
        <w:t>▪</w:t>
      </w:r>
      <w:r w:rsidR="000B674C">
        <w:t xml:space="preserve">Meadow Avenue Drain Proposal has been completed.  After reviewing the proposal, there were questions and concerns concerning the run-off.  The council requested Mr. Bledsoe to come to next meeting to explain his proposal more thoroughly.  </w:t>
      </w:r>
    </w:p>
    <w:p w:rsidR="000B674C" w:rsidRDefault="000B674C" w:rsidP="00CA5499">
      <w:pPr>
        <w:pStyle w:val="NoSpacing"/>
      </w:pPr>
    </w:p>
    <w:p w:rsidR="000B674C" w:rsidRDefault="00203F85" w:rsidP="00CA5499">
      <w:pPr>
        <w:pStyle w:val="NoSpacing"/>
      </w:pPr>
      <w:r>
        <w:rPr>
          <w:rFonts w:cstheme="minorHAnsi"/>
        </w:rPr>
        <w:t>▪</w:t>
      </w:r>
      <w:r w:rsidR="000B674C">
        <w:t>Lifting moratorium on new subdivision after the Woods Well is up and running.  Roger Fortson made a motion to lif</w:t>
      </w:r>
      <w:r w:rsidR="00D64575">
        <w:t>t</w:t>
      </w:r>
      <w:r w:rsidR="000B674C">
        <w:t xml:space="preserve"> moratorium contingent on the production of the Woods Well.  Evelyn Power seconded the motion.  All approved.</w:t>
      </w:r>
    </w:p>
    <w:p w:rsidR="00B539D9" w:rsidRDefault="00B539D9" w:rsidP="00CA5499">
      <w:pPr>
        <w:pStyle w:val="NoSpacing"/>
      </w:pPr>
    </w:p>
    <w:p w:rsidR="003F4FA1" w:rsidRDefault="00B539D9" w:rsidP="00CA5499">
      <w:pPr>
        <w:pStyle w:val="NoSpacing"/>
      </w:pPr>
      <w:r>
        <w:t xml:space="preserve"> </w:t>
      </w:r>
      <w:r w:rsidR="00C525F4">
        <w:t>Bids</w:t>
      </w:r>
      <w:r w:rsidR="00D5525C">
        <w:t xml:space="preserve"> on renovation of office space at old school – </w:t>
      </w:r>
      <w:r w:rsidR="00C525F4">
        <w:t>Bids were submitted from two sources: Tom Jackson (49,000) and DSI Group (51,600).  Motion was made by Jonathan Pou to accept bid from DSI Group</w:t>
      </w:r>
      <w:r w:rsidR="00D5525C">
        <w:t xml:space="preserve"> </w:t>
      </w:r>
      <w:r w:rsidR="00C525F4">
        <w:t>and motion seconded by Roger Fortson.  All approved.</w:t>
      </w:r>
    </w:p>
    <w:p w:rsidR="00D5525C" w:rsidRDefault="00D5525C" w:rsidP="00CA5499">
      <w:pPr>
        <w:pStyle w:val="NoSpacing"/>
      </w:pPr>
    </w:p>
    <w:p w:rsidR="00C525F4" w:rsidRDefault="00C525F4" w:rsidP="00CA5499">
      <w:pPr>
        <w:pStyle w:val="NoSpacing"/>
        <w:rPr>
          <w:b/>
        </w:rPr>
      </w:pPr>
    </w:p>
    <w:p w:rsidR="00D5525C" w:rsidRPr="00203F85" w:rsidRDefault="00D5525C" w:rsidP="00CA5499">
      <w:pPr>
        <w:pStyle w:val="NoSpacing"/>
        <w:rPr>
          <w:b/>
        </w:rPr>
      </w:pPr>
      <w:r w:rsidRPr="00203F85">
        <w:rPr>
          <w:b/>
        </w:rPr>
        <w:t>DEPARTMENT REPORTS</w:t>
      </w:r>
      <w:r w:rsidR="0027476D">
        <w:rPr>
          <w:b/>
        </w:rPr>
        <w:t>:</w:t>
      </w:r>
    </w:p>
    <w:p w:rsidR="00D5525C" w:rsidRDefault="00D5525C" w:rsidP="00CA5499">
      <w:pPr>
        <w:pStyle w:val="NoSpacing"/>
      </w:pPr>
    </w:p>
    <w:p w:rsidR="00D5525C" w:rsidRDefault="00F350ED" w:rsidP="00CA5499">
      <w:pPr>
        <w:pStyle w:val="NoSpacing"/>
      </w:pPr>
      <w:r>
        <w:t xml:space="preserve">Jonathan Pou mentioned that that the grass cutters were not cutting down to the ditch line.  </w:t>
      </w:r>
    </w:p>
    <w:p w:rsidR="00203F85" w:rsidRDefault="00203F85" w:rsidP="00CA5499">
      <w:pPr>
        <w:pStyle w:val="NoSpacing"/>
      </w:pPr>
    </w:p>
    <w:p w:rsidR="00F350ED" w:rsidRDefault="00F350ED" w:rsidP="00CA5499">
      <w:pPr>
        <w:pStyle w:val="NoSpacing"/>
      </w:pPr>
      <w:r>
        <w:t xml:space="preserve">Roger Fortson asked that the cutters be reminded to cut along the railroad tract more carefully coming into the City and going out of the City.    </w:t>
      </w:r>
    </w:p>
    <w:p w:rsidR="00F350ED" w:rsidRDefault="00F350ED" w:rsidP="00CA5499">
      <w:pPr>
        <w:pStyle w:val="NoSpacing"/>
      </w:pPr>
    </w:p>
    <w:p w:rsidR="00D5525C" w:rsidRPr="00203F85" w:rsidRDefault="00D5525C" w:rsidP="00CA5499">
      <w:pPr>
        <w:pStyle w:val="NoSpacing"/>
        <w:rPr>
          <w:b/>
        </w:rPr>
      </w:pPr>
      <w:r w:rsidRPr="00203F85">
        <w:rPr>
          <w:b/>
        </w:rPr>
        <w:t xml:space="preserve">Mayor Peck’s Remarks: </w:t>
      </w:r>
    </w:p>
    <w:p w:rsidR="00D5525C" w:rsidRDefault="00D5525C" w:rsidP="00CA5499">
      <w:pPr>
        <w:pStyle w:val="NoSpacing"/>
      </w:pPr>
      <w:r>
        <w:t>Canna bed has been replanted and Cannas seem to be coming up.</w:t>
      </w:r>
    </w:p>
    <w:p w:rsidR="00D5525C" w:rsidRDefault="00D5525C" w:rsidP="00CA5499">
      <w:pPr>
        <w:pStyle w:val="NoSpacing"/>
      </w:pPr>
      <w:r>
        <w:t>Windows at old school have been completed.</w:t>
      </w:r>
    </w:p>
    <w:p w:rsidR="00D5525C" w:rsidRDefault="00D5525C" w:rsidP="00CA5499">
      <w:pPr>
        <w:pStyle w:val="NoSpacing"/>
      </w:pPr>
      <w:r>
        <w:t>J&amp;S space in the old school has been cleaned out.</w:t>
      </w:r>
    </w:p>
    <w:p w:rsidR="00D5525C" w:rsidRDefault="00D5525C" w:rsidP="00CA5499">
      <w:pPr>
        <w:pStyle w:val="NoSpacing"/>
      </w:pPr>
      <w:r>
        <w:t>No July 4</w:t>
      </w:r>
      <w:r w:rsidRPr="00D5525C">
        <w:rPr>
          <w:vertAlign w:val="superscript"/>
        </w:rPr>
        <w:t>th</w:t>
      </w:r>
      <w:r>
        <w:t xml:space="preserve"> celebration festivities this year due to COVID19.</w:t>
      </w:r>
    </w:p>
    <w:p w:rsidR="00D5525C" w:rsidRDefault="00F350ED" w:rsidP="00CA5499">
      <w:pPr>
        <w:pStyle w:val="NoSpacing"/>
      </w:pPr>
      <w:r>
        <w:t xml:space="preserve">The </w:t>
      </w:r>
      <w:r w:rsidR="00D5525C">
        <w:t xml:space="preserve">Voting on open seat on council will be </w:t>
      </w:r>
      <w:r>
        <w:t xml:space="preserve">held </w:t>
      </w:r>
      <w:r w:rsidR="00D5525C">
        <w:t xml:space="preserve">June 9, 2020. </w:t>
      </w:r>
    </w:p>
    <w:p w:rsidR="00D5525C" w:rsidRDefault="00D5525C" w:rsidP="00CA5499">
      <w:pPr>
        <w:pStyle w:val="NoSpacing"/>
      </w:pPr>
    </w:p>
    <w:p w:rsidR="00D5525C" w:rsidRDefault="00D5525C" w:rsidP="00CA5499">
      <w:pPr>
        <w:pStyle w:val="NoSpacing"/>
      </w:pPr>
      <w:r>
        <w:t>Motion to adjourn made by Roger Fortson and seconded by Jonathan Pou.</w:t>
      </w:r>
      <w:r w:rsidR="00C525F4">
        <w:t xml:space="preserve"> All approved</w:t>
      </w:r>
      <w:bookmarkStart w:id="0" w:name="_GoBack"/>
      <w:bookmarkEnd w:id="0"/>
    </w:p>
    <w:p w:rsidR="00D5525C" w:rsidRDefault="00D5525C" w:rsidP="00CA5499">
      <w:pPr>
        <w:pStyle w:val="NoSpacing"/>
      </w:pPr>
    </w:p>
    <w:p w:rsidR="00D5525C" w:rsidRDefault="00D5525C" w:rsidP="00CA5499">
      <w:pPr>
        <w:pStyle w:val="NoSpacing"/>
      </w:pPr>
      <w:r>
        <w:t>Meeting adjourned.</w:t>
      </w:r>
    </w:p>
    <w:p w:rsidR="00D5525C" w:rsidRDefault="00D5525C" w:rsidP="00CA5499">
      <w:pPr>
        <w:pStyle w:val="NoSpacing"/>
      </w:pPr>
    </w:p>
    <w:p w:rsidR="00D5525C" w:rsidRDefault="00D5525C" w:rsidP="00CA5499">
      <w:pPr>
        <w:pStyle w:val="NoSpacing"/>
      </w:pPr>
    </w:p>
    <w:p w:rsidR="00B539D9" w:rsidRDefault="00B539D9" w:rsidP="00CA5499">
      <w:pPr>
        <w:pStyle w:val="NoSpacing"/>
      </w:pPr>
    </w:p>
    <w:p w:rsidR="000523C0" w:rsidRDefault="000523C0" w:rsidP="00CA5499">
      <w:pPr>
        <w:pStyle w:val="NoSpacing"/>
      </w:pPr>
    </w:p>
    <w:p w:rsidR="00CA5499" w:rsidRDefault="00CA5499"/>
    <w:sectPr w:rsidR="00CA5499" w:rsidSect="00C525F4">
      <w:pgSz w:w="12240" w:h="15840"/>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499"/>
    <w:rsid w:val="000523C0"/>
    <w:rsid w:val="000B674C"/>
    <w:rsid w:val="00203F85"/>
    <w:rsid w:val="00216516"/>
    <w:rsid w:val="0027476D"/>
    <w:rsid w:val="002D79A6"/>
    <w:rsid w:val="003F4FA1"/>
    <w:rsid w:val="004C3A6E"/>
    <w:rsid w:val="00B539D9"/>
    <w:rsid w:val="00B67ADB"/>
    <w:rsid w:val="00C525F4"/>
    <w:rsid w:val="00CA5499"/>
    <w:rsid w:val="00D5525C"/>
    <w:rsid w:val="00D64575"/>
    <w:rsid w:val="00F35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FA9F6-1A28-46FD-94E6-48358117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54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Smith</dc:creator>
  <cp:keywords/>
  <dc:description/>
  <cp:lastModifiedBy>Vicki Smith</cp:lastModifiedBy>
  <cp:revision>8</cp:revision>
  <dcterms:created xsi:type="dcterms:W3CDTF">2020-05-13T15:42:00Z</dcterms:created>
  <dcterms:modified xsi:type="dcterms:W3CDTF">2020-06-01T16:27:00Z</dcterms:modified>
</cp:coreProperties>
</file>